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8A05" w14:textId="77777777" w:rsidR="002E17FC" w:rsidRDefault="002E17FC" w:rsidP="002E17FC">
      <w:pPr>
        <w:spacing w:line="480" w:lineRule="auto"/>
        <w:rPr>
          <w:rFonts w:cs="Times New Roman"/>
        </w:rPr>
      </w:pPr>
      <w:r>
        <w:rPr>
          <w:rFonts w:cs="Times New Roman"/>
        </w:rPr>
        <w:t>Colleen Scanlon</w:t>
      </w:r>
    </w:p>
    <w:p w14:paraId="17F5C224" w14:textId="77777777" w:rsidR="002E17FC" w:rsidRDefault="002E17FC" w:rsidP="002E17FC">
      <w:pPr>
        <w:spacing w:line="480" w:lineRule="auto"/>
        <w:rPr>
          <w:rFonts w:cs="Times New Roman"/>
        </w:rPr>
      </w:pPr>
      <w:r>
        <w:rPr>
          <w:rFonts w:cs="Times New Roman"/>
        </w:rPr>
        <w:t>Professor Schwarz</w:t>
      </w:r>
    </w:p>
    <w:p w14:paraId="1E3AA5D9" w14:textId="77777777" w:rsidR="002E17FC" w:rsidRDefault="002E17FC" w:rsidP="002E17FC">
      <w:pPr>
        <w:spacing w:line="480" w:lineRule="auto"/>
        <w:rPr>
          <w:rFonts w:cs="Times New Roman"/>
        </w:rPr>
      </w:pPr>
      <w:r>
        <w:rPr>
          <w:rFonts w:cs="Times New Roman"/>
        </w:rPr>
        <w:t>Critical Methods</w:t>
      </w:r>
    </w:p>
    <w:p w14:paraId="547BC451" w14:textId="77777777" w:rsidR="002E17FC" w:rsidRDefault="002E17FC" w:rsidP="002E17FC">
      <w:pPr>
        <w:spacing w:line="480" w:lineRule="auto"/>
        <w:rPr>
          <w:rFonts w:cs="Times New Roman"/>
        </w:rPr>
      </w:pPr>
      <w:r>
        <w:rPr>
          <w:rFonts w:cs="Times New Roman"/>
        </w:rPr>
        <w:t>13 February 2012</w:t>
      </w:r>
    </w:p>
    <w:p w14:paraId="34911A1A" w14:textId="016FCBC7" w:rsidR="002E17FC" w:rsidRDefault="002E17FC" w:rsidP="002E17FC">
      <w:pPr>
        <w:spacing w:line="480" w:lineRule="auto"/>
        <w:jc w:val="center"/>
        <w:rPr>
          <w:rFonts w:cs="Times New Roman"/>
        </w:rPr>
      </w:pPr>
      <w:r>
        <w:rPr>
          <w:rFonts w:cs="Times New Roman"/>
        </w:rPr>
        <w:t>Free Thought in a Consumer Society</w:t>
      </w:r>
    </w:p>
    <w:p w14:paraId="5CF0D980" w14:textId="510FCA97" w:rsidR="00ED2739" w:rsidRPr="002123DA" w:rsidRDefault="00F27321" w:rsidP="002E17FC">
      <w:pPr>
        <w:spacing w:line="480" w:lineRule="auto"/>
        <w:ind w:firstLine="720"/>
        <w:rPr>
          <w:rFonts w:cs="Times New Roman"/>
        </w:rPr>
      </w:pPr>
      <w:r w:rsidRPr="002123DA">
        <w:rPr>
          <w:rFonts w:cs="Times New Roman"/>
        </w:rPr>
        <w:t>Since the very founding of the United States, democracy has</w:t>
      </w:r>
      <w:r w:rsidR="001E23AF">
        <w:rPr>
          <w:rFonts w:cs="Times New Roman"/>
        </w:rPr>
        <w:t xml:space="preserve"> been held as a cherished ideal</w:t>
      </w:r>
      <w:r w:rsidRPr="002123DA">
        <w:rPr>
          <w:rFonts w:cs="Times New Roman"/>
        </w:rPr>
        <w:t xml:space="preserve"> central to the very essence of </w:t>
      </w:r>
      <w:r w:rsidR="00210E75" w:rsidRPr="002123DA">
        <w:rPr>
          <w:rFonts w:cs="Times New Roman"/>
        </w:rPr>
        <w:t xml:space="preserve">the American identity.  It has taken form not solely as a governmental institution, but also as a mindset of liberty, justice, and equality. Although democracy is upheld as the identifying feature of this country, its condition is in peril. </w:t>
      </w:r>
      <w:r w:rsidR="001E75C0" w:rsidRPr="002123DA">
        <w:rPr>
          <w:rFonts w:cs="Times New Roman"/>
        </w:rPr>
        <w:t xml:space="preserve">In his piece, </w:t>
      </w:r>
      <w:r w:rsidR="00874776" w:rsidRPr="002123DA">
        <w:rPr>
          <w:rFonts w:cs="Times New Roman"/>
          <w:i/>
        </w:rPr>
        <w:t>Democracy Matters</w:t>
      </w:r>
      <w:r w:rsidR="00874776" w:rsidRPr="002123DA">
        <w:rPr>
          <w:rFonts w:cs="Times New Roman"/>
        </w:rPr>
        <w:t xml:space="preserve">, Cornel West </w:t>
      </w:r>
      <w:r w:rsidR="00210E75" w:rsidRPr="002123DA">
        <w:rPr>
          <w:rFonts w:cs="Times New Roman"/>
        </w:rPr>
        <w:t>condemn</w:t>
      </w:r>
      <w:r w:rsidR="00874776" w:rsidRPr="002123DA">
        <w:rPr>
          <w:rFonts w:cs="Times New Roman"/>
        </w:rPr>
        <w:t xml:space="preserve">s the </w:t>
      </w:r>
      <w:r w:rsidR="001D10F9" w:rsidRPr="002123DA">
        <w:rPr>
          <w:rFonts w:cs="Times New Roman"/>
        </w:rPr>
        <w:t>structure of free-market fundamentalism that dominates the Am</w:t>
      </w:r>
      <w:r w:rsidR="009B318D" w:rsidRPr="002123DA">
        <w:rPr>
          <w:rFonts w:cs="Times New Roman"/>
        </w:rPr>
        <w:t>erican economy. He proposes the</w:t>
      </w:r>
      <w:r w:rsidR="001D10F9" w:rsidRPr="002123DA">
        <w:rPr>
          <w:rFonts w:cs="Times New Roman"/>
        </w:rPr>
        <w:t xml:space="preserve"> idea that capitalism and the culture of consumpti</w:t>
      </w:r>
      <w:r w:rsidR="001E23AF">
        <w:rPr>
          <w:rFonts w:cs="Times New Roman"/>
        </w:rPr>
        <w:t xml:space="preserve">on are </w:t>
      </w:r>
      <w:bookmarkStart w:id="0" w:name="_GoBack"/>
      <w:bookmarkEnd w:id="0"/>
      <w:r w:rsidR="008E5492">
        <w:rPr>
          <w:rFonts w:cs="Times New Roman"/>
        </w:rPr>
        <w:t>evils</w:t>
      </w:r>
      <w:r w:rsidR="008E5492" w:rsidRPr="002123DA">
        <w:rPr>
          <w:rFonts w:cs="Times New Roman"/>
        </w:rPr>
        <w:t>, which</w:t>
      </w:r>
      <w:r w:rsidR="009B318D" w:rsidRPr="002123DA">
        <w:rPr>
          <w:rFonts w:cs="Times New Roman"/>
        </w:rPr>
        <w:t xml:space="preserve"> must be overcome</w:t>
      </w:r>
      <w:r w:rsidR="001D10F9" w:rsidRPr="002123DA">
        <w:rPr>
          <w:rFonts w:cs="Times New Roman"/>
        </w:rPr>
        <w:t xml:space="preserve"> in order to reinvigorate the value of democracy in our society. The threat of capitalism can be identified in two forms: the </w:t>
      </w:r>
      <w:r w:rsidR="00082544" w:rsidRPr="002123DA">
        <w:rPr>
          <w:rFonts w:cs="Times New Roman"/>
        </w:rPr>
        <w:t xml:space="preserve">formation of </w:t>
      </w:r>
      <w:r w:rsidR="004A37DE">
        <w:rPr>
          <w:rFonts w:cs="Times New Roman"/>
        </w:rPr>
        <w:t>a</w:t>
      </w:r>
      <w:r w:rsidR="00082544" w:rsidRPr="002123DA">
        <w:rPr>
          <w:rFonts w:cs="Times New Roman"/>
        </w:rPr>
        <w:t xml:space="preserve"> mindset corrupted by publicity as well as </w:t>
      </w:r>
      <w:r w:rsidR="003B4880" w:rsidRPr="002123DA">
        <w:rPr>
          <w:rFonts w:cs="Times New Roman"/>
        </w:rPr>
        <w:t>the development</w:t>
      </w:r>
      <w:r w:rsidR="001D10F9" w:rsidRPr="002123DA">
        <w:rPr>
          <w:rFonts w:cs="Times New Roman"/>
        </w:rPr>
        <w:t xml:space="preserve"> of </w:t>
      </w:r>
      <w:r w:rsidR="004A37DE">
        <w:rPr>
          <w:rFonts w:cs="Times New Roman"/>
        </w:rPr>
        <w:t>an</w:t>
      </w:r>
      <w:r w:rsidR="003B4880" w:rsidRPr="002123DA">
        <w:rPr>
          <w:rFonts w:cs="Times New Roman"/>
        </w:rPr>
        <w:t xml:space="preserve"> unsustainable </w:t>
      </w:r>
      <w:r w:rsidR="001D10F9" w:rsidRPr="002123DA">
        <w:rPr>
          <w:rFonts w:cs="Times New Roman"/>
        </w:rPr>
        <w:t xml:space="preserve">social inequality.  Through the analysis of these two aspects, it becomes clear that the only way to revive the American virtue of democracy is through a radical reordering of social perception. </w:t>
      </w:r>
    </w:p>
    <w:p w14:paraId="00E5C84B" w14:textId="481F82E0" w:rsidR="001D10F9" w:rsidRPr="002123DA" w:rsidRDefault="005B6E16" w:rsidP="002E17FC">
      <w:pPr>
        <w:spacing w:line="480" w:lineRule="auto"/>
        <w:rPr>
          <w:rFonts w:cs="Times New Roman"/>
        </w:rPr>
      </w:pPr>
      <w:r w:rsidRPr="002123DA">
        <w:rPr>
          <w:rFonts w:cs="Times New Roman"/>
        </w:rPr>
        <w:tab/>
      </w:r>
      <w:r w:rsidR="003B4880" w:rsidRPr="002123DA">
        <w:rPr>
          <w:rFonts w:cs="Times New Roman"/>
        </w:rPr>
        <w:t xml:space="preserve">West clearly identifies that consumerism is not an institution of freedom; rather, it is a system that strips away liberty to create a culture rich in “fear and insecurity” (West 4). </w:t>
      </w:r>
    </w:p>
    <w:p w14:paraId="0195BE1B" w14:textId="68441B14" w:rsidR="00E813AD" w:rsidRPr="002123DA" w:rsidRDefault="003B4880" w:rsidP="002E17FC">
      <w:pPr>
        <w:spacing w:line="480" w:lineRule="auto"/>
        <w:rPr>
          <w:rFonts w:cs="Times New Roman"/>
        </w:rPr>
      </w:pPr>
      <w:r w:rsidRPr="002123DA">
        <w:rPr>
          <w:rFonts w:cs="Times New Roman"/>
        </w:rPr>
        <w:t xml:space="preserve">Consumerism begins to transform society at the root; it restructures </w:t>
      </w:r>
      <w:r w:rsidR="00ED2739" w:rsidRPr="002123DA">
        <w:rPr>
          <w:rFonts w:cs="Times New Roman"/>
        </w:rPr>
        <w:t xml:space="preserve">our </w:t>
      </w:r>
      <w:r w:rsidRPr="002123DA">
        <w:rPr>
          <w:rFonts w:cs="Times New Roman"/>
        </w:rPr>
        <w:t xml:space="preserve">very </w:t>
      </w:r>
      <w:r w:rsidR="005C5A0C" w:rsidRPr="002123DA">
        <w:rPr>
          <w:rFonts w:cs="Times New Roman"/>
        </w:rPr>
        <w:t>values and beliefs</w:t>
      </w:r>
      <w:r w:rsidR="00ED2739" w:rsidRPr="002123DA">
        <w:rPr>
          <w:rFonts w:cs="Times New Roman"/>
        </w:rPr>
        <w:t xml:space="preserve">, “glamorizing materialistic gain, narcissistic pleasure, and the pursuit of narrow individualistic preoccupations” (West 4). </w:t>
      </w:r>
      <w:r w:rsidR="005C5A0C" w:rsidRPr="002123DA">
        <w:rPr>
          <w:rFonts w:cs="Times New Roman"/>
        </w:rPr>
        <w:t>In “Culture Jamming</w:t>
      </w:r>
      <w:r w:rsidR="001E23AF">
        <w:rPr>
          <w:rFonts w:cs="Times New Roman"/>
        </w:rPr>
        <w:t>”</w:t>
      </w:r>
      <w:r w:rsidR="005C5A0C" w:rsidRPr="002123DA">
        <w:rPr>
          <w:rFonts w:cs="Times New Roman"/>
        </w:rPr>
        <w:t xml:space="preserve">, Kalle Lasn depicts this restructuring of perception as an oppressive </w:t>
      </w:r>
      <w:r w:rsidR="00FF0872" w:rsidRPr="002123DA">
        <w:rPr>
          <w:rFonts w:cs="Times New Roman"/>
        </w:rPr>
        <w:t>affliction</w:t>
      </w:r>
      <w:r w:rsidR="000A4E8B" w:rsidRPr="002123DA">
        <w:rPr>
          <w:rFonts w:cs="Times New Roman"/>
        </w:rPr>
        <w:t xml:space="preserve">, fueling </w:t>
      </w:r>
      <w:r w:rsidR="001E23AF">
        <w:rPr>
          <w:rFonts w:cs="Times New Roman"/>
        </w:rPr>
        <w:t xml:space="preserve">a powerful </w:t>
      </w:r>
      <w:r w:rsidR="000A4E8B" w:rsidRPr="002123DA">
        <w:rPr>
          <w:rFonts w:cs="Times New Roman"/>
        </w:rPr>
        <w:t xml:space="preserve">degradation of </w:t>
      </w:r>
      <w:r w:rsidR="000A4E8B" w:rsidRPr="002123DA">
        <w:rPr>
          <w:rFonts w:cs="Times New Roman"/>
        </w:rPr>
        <w:lastRenderedPageBreak/>
        <w:t>self-worth.</w:t>
      </w:r>
      <w:r w:rsidR="005C5A0C" w:rsidRPr="002123DA">
        <w:rPr>
          <w:rFonts w:cs="Times New Roman"/>
        </w:rPr>
        <w:t xml:space="preserve"> In</w:t>
      </w:r>
      <w:r w:rsidR="00FF0872" w:rsidRPr="002123DA">
        <w:rPr>
          <w:rFonts w:cs="Times New Roman"/>
        </w:rPr>
        <w:t xml:space="preserve"> a world </w:t>
      </w:r>
      <w:r w:rsidR="004E669A" w:rsidRPr="002123DA">
        <w:rPr>
          <w:rFonts w:cs="Times New Roman"/>
        </w:rPr>
        <w:t>in which</w:t>
      </w:r>
      <w:r w:rsidR="00FF0872" w:rsidRPr="002123DA">
        <w:rPr>
          <w:rFonts w:cs="Times New Roman"/>
        </w:rPr>
        <w:t xml:space="preserve"> capitalistic,</w:t>
      </w:r>
      <w:r w:rsidR="00ED2739" w:rsidRPr="002123DA">
        <w:rPr>
          <w:rFonts w:cs="Times New Roman"/>
        </w:rPr>
        <w:t xml:space="preserve"> free-market economies are fueled by media production and publ</w:t>
      </w:r>
      <w:r w:rsidR="005C5A0C" w:rsidRPr="002123DA">
        <w:rPr>
          <w:rFonts w:cs="Times New Roman"/>
        </w:rPr>
        <w:t>icity, this “media spectacle slowly corrodes the human psyche” (Lasn 415).</w:t>
      </w:r>
      <w:r w:rsidR="004A37DE">
        <w:rPr>
          <w:rFonts w:cs="Times New Roman"/>
        </w:rPr>
        <w:t xml:space="preserve"> Media acts as a persuas</w:t>
      </w:r>
      <w:r w:rsidR="00B7602A" w:rsidRPr="002123DA">
        <w:rPr>
          <w:rFonts w:cs="Times New Roman"/>
        </w:rPr>
        <w:t xml:space="preserve">ive entity, orienting its audience toward consumption, and in the process, </w:t>
      </w:r>
      <w:r w:rsidR="00082544" w:rsidRPr="002123DA">
        <w:rPr>
          <w:rFonts w:cs="Times New Roman"/>
        </w:rPr>
        <w:t>altering</w:t>
      </w:r>
      <w:r w:rsidR="00B7602A" w:rsidRPr="002123DA">
        <w:rPr>
          <w:rFonts w:cs="Times New Roman"/>
        </w:rPr>
        <w:t xml:space="preserve"> the mind to refl</w:t>
      </w:r>
      <w:r w:rsidR="00E813AD" w:rsidRPr="002123DA">
        <w:rPr>
          <w:rFonts w:cs="Times New Roman"/>
        </w:rPr>
        <w:t xml:space="preserve">ect new goals of artificiality in place of genuine thought. </w:t>
      </w:r>
    </w:p>
    <w:p w14:paraId="7C6FB9C6" w14:textId="4A371983" w:rsidR="00B7602A" w:rsidRPr="002123DA" w:rsidRDefault="00B7602A" w:rsidP="002E17FC">
      <w:pPr>
        <w:spacing w:line="480" w:lineRule="auto"/>
        <w:ind w:firstLine="720"/>
        <w:rPr>
          <w:rFonts w:cs="Times New Roman"/>
        </w:rPr>
      </w:pPr>
      <w:r w:rsidRPr="002123DA">
        <w:rPr>
          <w:rFonts w:cs="Times New Roman"/>
        </w:rPr>
        <w:t xml:space="preserve">In </w:t>
      </w:r>
      <w:r w:rsidRPr="002123DA">
        <w:rPr>
          <w:rFonts w:cs="Times New Roman"/>
          <w:i/>
        </w:rPr>
        <w:t>Ways of Seeing</w:t>
      </w:r>
      <w:r w:rsidRPr="002123DA">
        <w:rPr>
          <w:rFonts w:cs="Times New Roman"/>
        </w:rPr>
        <w:t>, Berger, through the study of art and its parallels in advertisement, analyzes the ways in which publicity act on our goals and desires.  He introduces the idea that publicity sells consumers their future</w:t>
      </w:r>
      <w:r w:rsidR="000741CF" w:rsidRPr="002123DA">
        <w:rPr>
          <w:rFonts w:cs="Times New Roman"/>
        </w:rPr>
        <w:t>, more enviable</w:t>
      </w:r>
      <w:r w:rsidRPr="002123DA">
        <w:rPr>
          <w:rFonts w:cs="Times New Roman"/>
        </w:rPr>
        <w:t xml:space="preserve"> selves. Berger says that the consumer’s psyche is swindled because it causes him to live “in the contradiction between what he is and what he would like to be” (Berger 148). In this way, consumerism creat</w:t>
      </w:r>
      <w:r w:rsidR="008226BD" w:rsidRPr="002123DA">
        <w:rPr>
          <w:rFonts w:cs="Times New Roman"/>
        </w:rPr>
        <w:t>es an unquenchable thir</w:t>
      </w:r>
      <w:r w:rsidR="000741CF" w:rsidRPr="002123DA">
        <w:rPr>
          <w:rFonts w:cs="Times New Roman"/>
        </w:rPr>
        <w:t>st for a better and happier life</w:t>
      </w:r>
      <w:r w:rsidR="008226BD" w:rsidRPr="002123DA">
        <w:rPr>
          <w:rFonts w:cs="Times New Roman"/>
        </w:rPr>
        <w:t xml:space="preserve">. </w:t>
      </w:r>
      <w:r w:rsidR="00BA7498" w:rsidRPr="002123DA">
        <w:rPr>
          <w:rFonts w:cs="Times New Roman"/>
        </w:rPr>
        <w:t xml:space="preserve">Berger continues, “publicity turns consumption into a substitute for democracy” (Berger 149). We become enslaved by this unattainable vision of ourselves, and thus, our freedom is </w:t>
      </w:r>
      <w:r w:rsidR="000741CF" w:rsidRPr="002123DA">
        <w:rPr>
          <w:rFonts w:cs="Times New Roman"/>
        </w:rPr>
        <w:t>diminished</w:t>
      </w:r>
      <w:r w:rsidR="00BA7498" w:rsidRPr="002123DA">
        <w:rPr>
          <w:rFonts w:cs="Times New Roman"/>
        </w:rPr>
        <w:t xml:space="preserve">. </w:t>
      </w:r>
    </w:p>
    <w:p w14:paraId="28FC9DFA" w14:textId="18DA92A8" w:rsidR="0026648C" w:rsidRPr="002123DA" w:rsidRDefault="001E23AF" w:rsidP="002E17FC">
      <w:pPr>
        <w:spacing w:line="480" w:lineRule="auto"/>
        <w:ind w:firstLine="720"/>
        <w:rPr>
          <w:rFonts w:cs="Times New Roman"/>
        </w:rPr>
      </w:pPr>
      <w:r>
        <w:rPr>
          <w:rFonts w:cs="Times New Roman"/>
        </w:rPr>
        <w:t>Suiting</w:t>
      </w:r>
      <w:r w:rsidR="009B318D" w:rsidRPr="002123DA">
        <w:rPr>
          <w:rFonts w:cs="Times New Roman"/>
        </w:rPr>
        <w:t xml:space="preserve"> its name, </w:t>
      </w:r>
      <w:r w:rsidR="0026648C" w:rsidRPr="002123DA">
        <w:rPr>
          <w:rFonts w:cs="Times New Roman"/>
        </w:rPr>
        <w:t xml:space="preserve">it seems that </w:t>
      </w:r>
      <w:r w:rsidR="009B318D" w:rsidRPr="002123DA">
        <w:rPr>
          <w:rFonts w:cs="Times New Roman"/>
        </w:rPr>
        <w:t xml:space="preserve">consumerism consumes all aspects of a person’s life. </w:t>
      </w:r>
      <w:r w:rsidR="00082544" w:rsidRPr="002123DA">
        <w:rPr>
          <w:rFonts w:cs="Times New Roman"/>
        </w:rPr>
        <w:t xml:space="preserve"> Lasn observes that even “our most intimate gestures have become stereotyped” (Lasn 418). Consumerism is so pervasive because its enslaving power is seductively hidden. It presents itself as the ability to choose between a vast array of options, </w:t>
      </w:r>
      <w:r w:rsidR="004A37DE">
        <w:rPr>
          <w:rFonts w:cs="Times New Roman"/>
        </w:rPr>
        <w:t xml:space="preserve">equivocally </w:t>
      </w:r>
      <w:r w:rsidR="00082544" w:rsidRPr="002123DA">
        <w:rPr>
          <w:rFonts w:cs="Times New Roman"/>
        </w:rPr>
        <w:t xml:space="preserve">empowering those that participate. Lasn counters that consumerism’s allure is constructed by only “offering </w:t>
      </w:r>
      <w:r w:rsidR="00D225E6" w:rsidRPr="002123DA">
        <w:rPr>
          <w:rFonts w:cs="Times New Roman"/>
        </w:rPr>
        <w:t xml:space="preserve">the </w:t>
      </w:r>
      <w:r w:rsidR="0026648C" w:rsidRPr="002123DA">
        <w:rPr>
          <w:rFonts w:cs="Times New Roman"/>
        </w:rPr>
        <w:t xml:space="preserve">illusion of unlimited choice, but in fact reducing the field of play to a choice of pre-selected experiences” (Lasn 418). </w:t>
      </w:r>
      <w:r w:rsidR="000741CF" w:rsidRPr="002123DA">
        <w:rPr>
          <w:rFonts w:cs="Times New Roman"/>
        </w:rPr>
        <w:t xml:space="preserve"> In this way, consumption dehumanizes people by manipulating our very mental structure to believe we are free, when in reality, we are enslaved to the illusionary promises of publicity.</w:t>
      </w:r>
    </w:p>
    <w:p w14:paraId="1A719855" w14:textId="7E72F556" w:rsidR="00B56964" w:rsidRPr="002123DA" w:rsidRDefault="000741CF" w:rsidP="002E17FC">
      <w:pPr>
        <w:spacing w:line="480" w:lineRule="auto"/>
        <w:ind w:firstLine="720"/>
        <w:rPr>
          <w:rFonts w:cs="Times New Roman"/>
        </w:rPr>
      </w:pPr>
      <w:r w:rsidRPr="002123DA">
        <w:rPr>
          <w:rFonts w:cs="Times New Roman"/>
        </w:rPr>
        <w:t xml:space="preserve">In addition to alteration of thought </w:t>
      </w:r>
      <w:r w:rsidR="009B318D" w:rsidRPr="002123DA">
        <w:rPr>
          <w:rFonts w:cs="Times New Roman"/>
        </w:rPr>
        <w:t>through publicity, capital</w:t>
      </w:r>
      <w:r w:rsidR="00302335" w:rsidRPr="002123DA">
        <w:rPr>
          <w:rFonts w:cs="Times New Roman"/>
        </w:rPr>
        <w:t>ism also has tangible effects on</w:t>
      </w:r>
      <w:r w:rsidR="009B318D" w:rsidRPr="002123DA">
        <w:rPr>
          <w:rFonts w:cs="Times New Roman"/>
        </w:rPr>
        <w:t xml:space="preserve"> the demography of society. The </w:t>
      </w:r>
      <w:r w:rsidR="001D10F9" w:rsidRPr="002123DA">
        <w:rPr>
          <w:rFonts w:cs="Times New Roman"/>
        </w:rPr>
        <w:t xml:space="preserve">current system of capitalistic competition spawns a schism, driving the rich and poor to extremes as companies seek profit. </w:t>
      </w:r>
      <w:r w:rsidR="009B318D" w:rsidRPr="002123DA">
        <w:rPr>
          <w:rFonts w:cs="Times New Roman"/>
        </w:rPr>
        <w:t>This “obscene level of inequality</w:t>
      </w:r>
      <w:r w:rsidR="00A6736A" w:rsidRPr="002123DA">
        <w:rPr>
          <w:rFonts w:cs="Times New Roman"/>
        </w:rPr>
        <w:t>” is unavoidably linked to the culture of narcissism that is bred by the unattainable pursuit of the better self</w:t>
      </w:r>
      <w:r w:rsidR="00D36451" w:rsidRPr="002123DA">
        <w:rPr>
          <w:rFonts w:cs="Times New Roman"/>
        </w:rPr>
        <w:t xml:space="preserve"> (West 4)</w:t>
      </w:r>
      <w:r w:rsidR="00A6736A" w:rsidRPr="002123DA">
        <w:rPr>
          <w:rFonts w:cs="Times New Roman"/>
        </w:rPr>
        <w:t xml:space="preserve">. In effect, this leads to the glaring disparity between those that have and those that have not. As companies compete to gain economic status, the wealth of the nation becomes vastly consolidated at the top of the social ladder. </w:t>
      </w:r>
      <w:r w:rsidR="00D36451" w:rsidRPr="002123DA">
        <w:rPr>
          <w:rFonts w:cs="Times New Roman"/>
        </w:rPr>
        <w:t xml:space="preserve">West refers to this </w:t>
      </w:r>
      <w:r w:rsidR="00B56964" w:rsidRPr="002123DA">
        <w:rPr>
          <w:rFonts w:cs="Times New Roman"/>
        </w:rPr>
        <w:t xml:space="preserve">inevitable </w:t>
      </w:r>
      <w:r w:rsidR="00D36451" w:rsidRPr="002123DA">
        <w:rPr>
          <w:rFonts w:cs="Times New Roman"/>
        </w:rPr>
        <w:t xml:space="preserve">tendency as the “gangsterization of America- an unbridled grasp at power, wealth, and status” (West 8). </w:t>
      </w:r>
    </w:p>
    <w:p w14:paraId="0ACB35EB" w14:textId="657327EE" w:rsidR="001D10F9" w:rsidRPr="002123DA" w:rsidRDefault="00A6736A" w:rsidP="002E17FC">
      <w:pPr>
        <w:spacing w:line="480" w:lineRule="auto"/>
        <w:ind w:firstLine="720"/>
        <w:rPr>
          <w:rFonts w:cs="Times New Roman"/>
        </w:rPr>
      </w:pPr>
      <w:r w:rsidRPr="002123DA">
        <w:rPr>
          <w:rFonts w:cs="Times New Roman"/>
        </w:rPr>
        <w:t xml:space="preserve">In “Manifesto of the Communist Party”, Marx </w:t>
      </w:r>
      <w:r w:rsidR="00832CB1" w:rsidRPr="002123DA">
        <w:rPr>
          <w:rFonts w:cs="Times New Roman"/>
        </w:rPr>
        <w:t xml:space="preserve">explains how the economic schism develops. He </w:t>
      </w:r>
      <w:r w:rsidRPr="002123DA">
        <w:rPr>
          <w:rFonts w:cs="Times New Roman"/>
        </w:rPr>
        <w:t>tells us, “The bourgeoisie cannot exist without constantly revolutionizing the instruments of production, and thereby the relations of production, and with them the whole relations of society” (Marx 476). The bourgeoisie, or the elite class, continues to advance technolo</w:t>
      </w:r>
      <w:r w:rsidR="003A0CBC" w:rsidRPr="002123DA">
        <w:rPr>
          <w:rFonts w:cs="Times New Roman"/>
        </w:rPr>
        <w:t xml:space="preserve">gy in the pursuit of supremacy in a competitive economic environment. As a result, workers become les valuable as their skills and jobs are replaced by more efficient machines. Thus, the gap between the bourgeoisie and the proletariat, or the working class, becomes greater and greater, alienating the working class into a lower and lower economic status. </w:t>
      </w:r>
      <w:r w:rsidR="004A37DE">
        <w:rPr>
          <w:rFonts w:cs="Times New Roman"/>
        </w:rPr>
        <w:t>The middle class, too, is</w:t>
      </w:r>
      <w:r w:rsidR="00832CB1" w:rsidRPr="002123DA">
        <w:rPr>
          <w:rFonts w:cs="Times New Roman"/>
        </w:rPr>
        <w:t xml:space="preserve"> alienated as larger corporations appropriate their customers with unmatchable prices that are only achieved through large-scale production.  </w:t>
      </w:r>
      <w:r w:rsidR="004A37DE">
        <w:rPr>
          <w:rFonts w:cs="Times New Roman"/>
        </w:rPr>
        <w:t>In this way, as the elite rise</w:t>
      </w:r>
      <w:r w:rsidR="00D36451" w:rsidRPr="002123DA">
        <w:rPr>
          <w:rFonts w:cs="Times New Roman"/>
        </w:rPr>
        <w:t xml:space="preserve"> higher up the social latter, a larger and more impoverished working class is created. This sets up an unsu</w:t>
      </w:r>
      <w:r w:rsidR="00096109" w:rsidRPr="002123DA">
        <w:rPr>
          <w:rFonts w:cs="Times New Roman"/>
        </w:rPr>
        <w:t>stainable system that inevitably</w:t>
      </w:r>
      <w:r w:rsidR="00D36451" w:rsidRPr="002123DA">
        <w:rPr>
          <w:rFonts w:cs="Times New Roman"/>
        </w:rPr>
        <w:t xml:space="preserve"> results in a harsh division among society.</w:t>
      </w:r>
    </w:p>
    <w:p w14:paraId="0EB4F254" w14:textId="6AF8BBD0" w:rsidR="00D36451" w:rsidRPr="002123DA" w:rsidRDefault="00BA7498" w:rsidP="002E17FC">
      <w:pPr>
        <w:spacing w:line="480" w:lineRule="auto"/>
        <w:ind w:firstLine="720"/>
        <w:rPr>
          <w:rFonts w:cs="Times New Roman"/>
        </w:rPr>
      </w:pPr>
      <w:r w:rsidRPr="002123DA">
        <w:rPr>
          <w:rFonts w:cs="Times New Roman"/>
        </w:rPr>
        <w:t>Although West view</w:t>
      </w:r>
      <w:r w:rsidR="001E23AF">
        <w:rPr>
          <w:rFonts w:cs="Times New Roman"/>
        </w:rPr>
        <w:t>s</w:t>
      </w:r>
      <w:r w:rsidR="00FE64AA" w:rsidRPr="002123DA">
        <w:rPr>
          <w:rFonts w:cs="Times New Roman"/>
        </w:rPr>
        <w:t xml:space="preserve"> free-market fundamentalism</w:t>
      </w:r>
      <w:r w:rsidRPr="002123DA">
        <w:rPr>
          <w:rFonts w:cs="Times New Roman"/>
        </w:rPr>
        <w:t xml:space="preserve"> as an evil and an unsustainable source of </w:t>
      </w:r>
      <w:r w:rsidR="00FE64AA" w:rsidRPr="002123DA">
        <w:rPr>
          <w:rFonts w:cs="Times New Roman"/>
        </w:rPr>
        <w:t>societal and self-corruption</w:t>
      </w:r>
      <w:r w:rsidRPr="002123DA">
        <w:rPr>
          <w:rFonts w:cs="Times New Roman"/>
        </w:rPr>
        <w:t>, he proposes that there is in fact a solution</w:t>
      </w:r>
      <w:r w:rsidR="004E669A" w:rsidRPr="002123DA">
        <w:rPr>
          <w:rFonts w:cs="Times New Roman"/>
        </w:rPr>
        <w:t xml:space="preserve"> to regain democratic power</w:t>
      </w:r>
      <w:r w:rsidRPr="002123DA">
        <w:rPr>
          <w:rFonts w:cs="Times New Roman"/>
        </w:rPr>
        <w:t xml:space="preserve">. His proposal is one of critical thought. He maintains that in order to become free from the </w:t>
      </w:r>
      <w:r w:rsidR="0026648C" w:rsidRPr="002123DA">
        <w:rPr>
          <w:rFonts w:cs="Times New Roman"/>
        </w:rPr>
        <w:t>shackles</w:t>
      </w:r>
      <w:r w:rsidRPr="002123DA">
        <w:rPr>
          <w:rFonts w:cs="Times New Roman"/>
        </w:rPr>
        <w:t xml:space="preserve"> of a culture of consumerism, it is imperative to adopt a philosophy of Socratic questioning. </w:t>
      </w:r>
      <w:r w:rsidR="004E669A" w:rsidRPr="002123DA">
        <w:rPr>
          <w:rFonts w:cs="Times New Roman"/>
        </w:rPr>
        <w:t xml:space="preserve"> In </w:t>
      </w:r>
      <w:r w:rsidR="004E669A" w:rsidRPr="002123DA">
        <w:rPr>
          <w:rFonts w:cs="Times New Roman"/>
          <w:i/>
        </w:rPr>
        <w:t>Gorgias</w:t>
      </w:r>
      <w:r w:rsidR="004E669A" w:rsidRPr="002123DA">
        <w:rPr>
          <w:rFonts w:cs="Times New Roman"/>
        </w:rPr>
        <w:t xml:space="preserve">, Plato embodies Socrates’ unwillingness to accept convention without </w:t>
      </w:r>
      <w:r w:rsidR="008F083A" w:rsidRPr="002123DA">
        <w:rPr>
          <w:rFonts w:cs="Times New Roman"/>
        </w:rPr>
        <w:t>reflective</w:t>
      </w:r>
      <w:r w:rsidR="004E669A" w:rsidRPr="002123DA">
        <w:rPr>
          <w:rFonts w:cs="Times New Roman"/>
        </w:rPr>
        <w:t xml:space="preserve"> evaluation. </w:t>
      </w:r>
      <w:r w:rsidR="00C15265">
        <w:rPr>
          <w:rFonts w:cs="Times New Roman"/>
        </w:rPr>
        <w:t xml:space="preserve">Highlighting the importance of honest dialogue, </w:t>
      </w:r>
      <w:r w:rsidR="00140765">
        <w:rPr>
          <w:rFonts w:cs="Times New Roman"/>
        </w:rPr>
        <w:t>S</w:t>
      </w:r>
      <w:r w:rsidR="00C15265">
        <w:rPr>
          <w:rFonts w:cs="Times New Roman"/>
        </w:rPr>
        <w:t>ocrates says,  “I would be pleased to be refuted if I say anything untrue, and who would be pleased to refute anyone who says anything untrue” (Plato 458a)</w:t>
      </w:r>
      <w:r w:rsidR="00C15265">
        <w:rPr>
          <w:rFonts w:cs="Times New Roman"/>
          <w:b/>
        </w:rPr>
        <w:t>.</w:t>
      </w:r>
      <w:r w:rsidR="008F083A" w:rsidRPr="002123DA">
        <w:rPr>
          <w:rFonts w:cs="Times New Roman"/>
        </w:rPr>
        <w:t xml:space="preserve"> Similarly, Lasn highlights the importance of </w:t>
      </w:r>
      <w:r w:rsidR="00C80538" w:rsidRPr="002123DA">
        <w:rPr>
          <w:rFonts w:cs="Times New Roman"/>
        </w:rPr>
        <w:t>reflection</w:t>
      </w:r>
      <w:r w:rsidR="008F083A" w:rsidRPr="002123DA">
        <w:rPr>
          <w:rFonts w:cs="Times New Roman"/>
        </w:rPr>
        <w:t xml:space="preserve"> in the form of meditation, which he says allows one to break “ the stupefying comfortable patterns we’ve fallen into” (Lasn 420). In essence, a deliberate act of unorthodoxy is necessary to ignite one’s own sense of curiosity and genuine thought, free from the restraints that society has established. </w:t>
      </w:r>
      <w:r w:rsidR="000741CF" w:rsidRPr="002123DA">
        <w:rPr>
          <w:rFonts w:cs="Times New Roman"/>
        </w:rPr>
        <w:t xml:space="preserve"> We must discard our tainted perceptions because the only way to uproot the effects of consumerism is to “make the world doubt its most cherished and unexamined beliefs” (Lasn 415).</w:t>
      </w:r>
    </w:p>
    <w:p w14:paraId="1329DA9B" w14:textId="579518CF" w:rsidR="004E669A" w:rsidRPr="002123DA" w:rsidRDefault="008F083A" w:rsidP="002E17FC">
      <w:pPr>
        <w:spacing w:line="480" w:lineRule="auto"/>
        <w:ind w:firstLine="720"/>
        <w:rPr>
          <w:rFonts w:cs="Times New Roman"/>
        </w:rPr>
      </w:pPr>
      <w:r w:rsidRPr="002123DA">
        <w:rPr>
          <w:rFonts w:cs="Times New Roman"/>
        </w:rPr>
        <w:t xml:space="preserve">In order to regain the liberties of democracy, it seems that a conscious personal transformation is urgently demanded.  West calls this transformation an “endless quest for intellectual integrity and moral consistency” (West 16). Just as Socrates’ stressed in </w:t>
      </w:r>
      <w:r w:rsidRPr="002123DA">
        <w:rPr>
          <w:rFonts w:cs="Times New Roman"/>
          <w:i/>
        </w:rPr>
        <w:t>Gorgias,</w:t>
      </w:r>
      <w:r w:rsidRPr="002123DA">
        <w:rPr>
          <w:rFonts w:cs="Times New Roman"/>
        </w:rPr>
        <w:t xml:space="preserve"> true freedom is achieved only through uniformity between conviction and action. Thus, our values and goals must be mirrored in our actions</w:t>
      </w:r>
      <w:r w:rsidR="00680838" w:rsidRPr="002123DA">
        <w:rPr>
          <w:rFonts w:cs="Times New Roman"/>
        </w:rPr>
        <w:t xml:space="preserve"> on a daily basis. West’s use of the word </w:t>
      </w:r>
      <w:r w:rsidR="00680838" w:rsidRPr="002123DA">
        <w:rPr>
          <w:rFonts w:cs="Times New Roman"/>
          <w:i/>
        </w:rPr>
        <w:t>endless</w:t>
      </w:r>
      <w:r w:rsidR="00680838" w:rsidRPr="002123DA">
        <w:rPr>
          <w:rFonts w:cs="Times New Roman"/>
        </w:rPr>
        <w:t xml:space="preserve"> is instrumental because just as Berger explained in </w:t>
      </w:r>
      <w:r w:rsidR="00680838" w:rsidRPr="002123DA">
        <w:rPr>
          <w:rFonts w:cs="Times New Roman"/>
          <w:i/>
        </w:rPr>
        <w:t>Ways of Seeing</w:t>
      </w:r>
      <w:r w:rsidR="00680838" w:rsidRPr="002123DA">
        <w:rPr>
          <w:rFonts w:cs="Times New Roman"/>
        </w:rPr>
        <w:t xml:space="preserve">, we are constantly bombarded with media, publicity, and ideas not of our own making. Every day, a steadfast refusal to accept norms and conventions is essential to break the oppressive bonds of consumerism. </w:t>
      </w:r>
    </w:p>
    <w:p w14:paraId="17C3C08F" w14:textId="634A09C1" w:rsidR="00DA77F2" w:rsidRPr="002123DA" w:rsidRDefault="00D36451" w:rsidP="002E17FC">
      <w:pPr>
        <w:spacing w:line="480" w:lineRule="auto"/>
        <w:ind w:firstLine="720"/>
        <w:rPr>
          <w:rFonts w:cs="Times New Roman"/>
        </w:rPr>
      </w:pPr>
      <w:r w:rsidRPr="002123DA">
        <w:rPr>
          <w:rFonts w:cs="Times New Roman"/>
        </w:rPr>
        <w:t xml:space="preserve">It is evident that capitalism has the power to alter not only our mindsets, but </w:t>
      </w:r>
      <w:r w:rsidR="00B56964" w:rsidRPr="002123DA">
        <w:rPr>
          <w:rFonts w:cs="Times New Roman"/>
        </w:rPr>
        <w:t>also</w:t>
      </w:r>
      <w:r w:rsidRPr="002123DA">
        <w:rPr>
          <w:rFonts w:cs="Times New Roman"/>
        </w:rPr>
        <w:t xml:space="preserve"> the structure of our society as a whole. </w:t>
      </w:r>
      <w:r w:rsidR="00FE64AA" w:rsidRPr="002123DA">
        <w:rPr>
          <w:rFonts w:cs="Times New Roman"/>
        </w:rPr>
        <w:t>It is only through the pursuit of original thought and action that o</w:t>
      </w:r>
      <w:r w:rsidR="000741CF" w:rsidRPr="002123DA">
        <w:rPr>
          <w:rFonts w:cs="Times New Roman"/>
        </w:rPr>
        <w:t xml:space="preserve">ne can </w:t>
      </w:r>
      <w:r w:rsidR="004A37DE">
        <w:rPr>
          <w:rFonts w:cs="Times New Roman"/>
        </w:rPr>
        <w:t>eject</w:t>
      </w:r>
      <w:r w:rsidR="000741CF" w:rsidRPr="002123DA">
        <w:rPr>
          <w:rFonts w:cs="Times New Roman"/>
        </w:rPr>
        <w:t xml:space="preserve"> oneself from this</w:t>
      </w:r>
      <w:r w:rsidR="00FE64AA" w:rsidRPr="002123DA">
        <w:rPr>
          <w:rFonts w:cs="Times New Roman"/>
        </w:rPr>
        <w:t xml:space="preserve"> dangerous path of consumerism. </w:t>
      </w:r>
      <w:r w:rsidR="000741CF" w:rsidRPr="002123DA">
        <w:rPr>
          <w:rFonts w:cs="Times New Roman"/>
        </w:rPr>
        <w:t xml:space="preserve"> In order to change </w:t>
      </w:r>
      <w:r w:rsidR="004A37DE">
        <w:rPr>
          <w:rFonts w:cs="Times New Roman"/>
        </w:rPr>
        <w:t xml:space="preserve">the </w:t>
      </w:r>
      <w:r w:rsidR="000741CF" w:rsidRPr="002123DA">
        <w:rPr>
          <w:rFonts w:cs="Times New Roman"/>
        </w:rPr>
        <w:t>lifestyle of current culture, people need “a willingness to take risks, and a commitment to the pursuit of small, spontaneous moments of truth” (</w:t>
      </w:r>
      <w:r w:rsidR="001E23AF">
        <w:rPr>
          <w:rFonts w:cs="Times New Roman"/>
        </w:rPr>
        <w:t xml:space="preserve">Lasn </w:t>
      </w:r>
      <w:r w:rsidR="000741CF" w:rsidRPr="002123DA">
        <w:rPr>
          <w:rFonts w:cs="Times New Roman"/>
        </w:rPr>
        <w:t xml:space="preserve">414). It is only through self-reflection, questioning, and spontaneity that one can truly say he is free from the constraints of consumerism. </w:t>
      </w:r>
      <w:r w:rsidR="00FB3C11" w:rsidRPr="002123DA">
        <w:rPr>
          <w:rFonts w:cs="Times New Roman"/>
        </w:rPr>
        <w:t xml:space="preserve"> </w:t>
      </w:r>
      <w:r w:rsidR="004A37DE">
        <w:rPr>
          <w:rFonts w:cs="Times New Roman"/>
        </w:rPr>
        <w:t xml:space="preserve">Liberation from these limitations will salvage the true democratic spirit upon which this country was founded. </w:t>
      </w:r>
    </w:p>
    <w:p w14:paraId="63E4F8F7" w14:textId="77777777" w:rsidR="002E17FC" w:rsidRDefault="002E17FC" w:rsidP="002E17FC">
      <w:pPr>
        <w:spacing w:line="480" w:lineRule="auto"/>
        <w:jc w:val="center"/>
        <w:rPr>
          <w:rFonts w:cs="Times New Roman"/>
        </w:rPr>
      </w:pPr>
    </w:p>
    <w:p w14:paraId="62301543" w14:textId="77777777" w:rsidR="002E17FC" w:rsidRDefault="002E17FC" w:rsidP="002E17FC">
      <w:pPr>
        <w:spacing w:line="480" w:lineRule="auto"/>
        <w:jc w:val="center"/>
        <w:rPr>
          <w:rFonts w:cs="Times New Roman"/>
        </w:rPr>
      </w:pPr>
    </w:p>
    <w:p w14:paraId="69AC9D01" w14:textId="77777777" w:rsidR="002E17FC" w:rsidRDefault="002E17FC" w:rsidP="002E17FC">
      <w:pPr>
        <w:spacing w:line="480" w:lineRule="auto"/>
        <w:jc w:val="center"/>
        <w:rPr>
          <w:rFonts w:cs="Times New Roman"/>
        </w:rPr>
      </w:pPr>
    </w:p>
    <w:p w14:paraId="1E101E42" w14:textId="77777777" w:rsidR="002E17FC" w:rsidRDefault="002E17FC" w:rsidP="002E17FC">
      <w:pPr>
        <w:spacing w:line="480" w:lineRule="auto"/>
        <w:jc w:val="center"/>
        <w:rPr>
          <w:rFonts w:cs="Times New Roman"/>
        </w:rPr>
      </w:pPr>
    </w:p>
    <w:p w14:paraId="6B659D38" w14:textId="77777777" w:rsidR="002E17FC" w:rsidRDefault="002E17FC" w:rsidP="002E17FC">
      <w:pPr>
        <w:spacing w:line="480" w:lineRule="auto"/>
        <w:jc w:val="center"/>
        <w:rPr>
          <w:rFonts w:cs="Times New Roman"/>
        </w:rPr>
      </w:pPr>
    </w:p>
    <w:p w14:paraId="344D65FB" w14:textId="77777777" w:rsidR="002E17FC" w:rsidRDefault="002E17FC" w:rsidP="002E17FC">
      <w:pPr>
        <w:spacing w:line="480" w:lineRule="auto"/>
        <w:jc w:val="center"/>
        <w:rPr>
          <w:rFonts w:cs="Times New Roman"/>
        </w:rPr>
      </w:pPr>
    </w:p>
    <w:p w14:paraId="184E12BF" w14:textId="77777777" w:rsidR="002E17FC" w:rsidRDefault="002E17FC" w:rsidP="002E17FC">
      <w:pPr>
        <w:spacing w:line="480" w:lineRule="auto"/>
        <w:jc w:val="center"/>
        <w:rPr>
          <w:rFonts w:cs="Times New Roman"/>
        </w:rPr>
      </w:pPr>
    </w:p>
    <w:p w14:paraId="0631E495" w14:textId="77777777" w:rsidR="002E17FC" w:rsidRDefault="002E17FC" w:rsidP="002E17FC">
      <w:pPr>
        <w:spacing w:line="480" w:lineRule="auto"/>
        <w:jc w:val="center"/>
        <w:rPr>
          <w:rFonts w:cs="Times New Roman"/>
        </w:rPr>
      </w:pPr>
    </w:p>
    <w:p w14:paraId="431AEEA3" w14:textId="77777777" w:rsidR="002E17FC" w:rsidRDefault="002E17FC" w:rsidP="002E17FC">
      <w:pPr>
        <w:spacing w:line="480" w:lineRule="auto"/>
        <w:jc w:val="center"/>
        <w:rPr>
          <w:rFonts w:cs="Times New Roman"/>
        </w:rPr>
      </w:pPr>
    </w:p>
    <w:p w14:paraId="7B41BA21" w14:textId="77777777" w:rsidR="002E17FC" w:rsidRDefault="002E17FC" w:rsidP="002E17FC">
      <w:pPr>
        <w:spacing w:line="480" w:lineRule="auto"/>
        <w:jc w:val="center"/>
        <w:rPr>
          <w:rFonts w:cs="Times New Roman"/>
        </w:rPr>
      </w:pPr>
    </w:p>
    <w:p w14:paraId="238E78CE" w14:textId="77777777" w:rsidR="002E17FC" w:rsidRDefault="002E17FC" w:rsidP="002E17FC">
      <w:pPr>
        <w:spacing w:line="480" w:lineRule="auto"/>
        <w:jc w:val="center"/>
        <w:rPr>
          <w:rFonts w:cs="Times New Roman"/>
        </w:rPr>
      </w:pPr>
    </w:p>
    <w:p w14:paraId="2BBD3135" w14:textId="77777777" w:rsidR="002E17FC" w:rsidRDefault="002E17FC" w:rsidP="002E17FC">
      <w:pPr>
        <w:spacing w:line="480" w:lineRule="auto"/>
        <w:jc w:val="center"/>
        <w:rPr>
          <w:rFonts w:cs="Times New Roman"/>
        </w:rPr>
      </w:pPr>
    </w:p>
    <w:p w14:paraId="1B08F97B" w14:textId="77777777" w:rsidR="002E17FC" w:rsidRDefault="002E17FC" w:rsidP="002E17FC">
      <w:pPr>
        <w:spacing w:line="480" w:lineRule="auto"/>
        <w:rPr>
          <w:rFonts w:cs="Times New Roman"/>
        </w:rPr>
      </w:pPr>
    </w:p>
    <w:p w14:paraId="2A65203C" w14:textId="77777777" w:rsidR="001E23AF" w:rsidRDefault="001E23AF" w:rsidP="002E17FC">
      <w:pPr>
        <w:spacing w:line="480" w:lineRule="auto"/>
        <w:jc w:val="center"/>
        <w:rPr>
          <w:rFonts w:cs="Times New Roman"/>
        </w:rPr>
      </w:pPr>
    </w:p>
    <w:p w14:paraId="04925F96" w14:textId="77777777" w:rsidR="001E23AF" w:rsidRDefault="001E23AF" w:rsidP="002E17FC">
      <w:pPr>
        <w:spacing w:line="480" w:lineRule="auto"/>
        <w:jc w:val="center"/>
        <w:rPr>
          <w:rFonts w:cs="Times New Roman"/>
        </w:rPr>
      </w:pPr>
    </w:p>
    <w:p w14:paraId="7EDE1015" w14:textId="084C38E8" w:rsidR="00C15265" w:rsidRDefault="001E75C0" w:rsidP="002E17FC">
      <w:pPr>
        <w:spacing w:line="480" w:lineRule="auto"/>
        <w:jc w:val="center"/>
        <w:rPr>
          <w:rFonts w:cs="Times New Roman"/>
        </w:rPr>
      </w:pPr>
      <w:r w:rsidRPr="002123DA">
        <w:rPr>
          <w:rFonts w:cs="Times New Roman"/>
        </w:rPr>
        <w:t>Works Cited</w:t>
      </w:r>
    </w:p>
    <w:p w14:paraId="7F97D547" w14:textId="51CFD3DA" w:rsidR="00C15265" w:rsidRPr="002123DA" w:rsidRDefault="00C15265" w:rsidP="002E17FC">
      <w:pPr>
        <w:spacing w:line="480" w:lineRule="auto"/>
        <w:rPr>
          <w:rFonts w:cs="Times New Roman"/>
        </w:rPr>
      </w:pPr>
      <w:r w:rsidRPr="002123DA">
        <w:rPr>
          <w:rFonts w:cs="Times New Roman"/>
        </w:rPr>
        <w:t>Berger, John.</w:t>
      </w:r>
      <w:r>
        <w:rPr>
          <w:rFonts w:cs="Times New Roman"/>
        </w:rPr>
        <w:t xml:space="preserve"> </w:t>
      </w:r>
      <w:r>
        <w:rPr>
          <w:rFonts w:cs="Times New Roman"/>
          <w:u w:val="single"/>
        </w:rPr>
        <w:t>Ways of Seeing</w:t>
      </w:r>
      <w:r>
        <w:rPr>
          <w:rFonts w:cs="Times New Roman"/>
        </w:rPr>
        <w:t xml:space="preserve">. New York: Penguin, 1977. </w:t>
      </w:r>
    </w:p>
    <w:p w14:paraId="214CD5D8" w14:textId="77777777" w:rsidR="00EE3711" w:rsidRDefault="00EE3711" w:rsidP="002E17FC">
      <w:pPr>
        <w:spacing w:line="480" w:lineRule="auto"/>
        <w:rPr>
          <w:rFonts w:cs="Times New Roman"/>
        </w:rPr>
      </w:pPr>
      <w:r w:rsidRPr="002123DA">
        <w:rPr>
          <w:rFonts w:cs="Times New Roman"/>
        </w:rPr>
        <w:t xml:space="preserve">Lasn, Kalle. “Culture Jamming.” </w:t>
      </w:r>
      <w:r w:rsidRPr="00EE3711">
        <w:rPr>
          <w:rFonts w:cs="Times New Roman"/>
          <w:u w:val="single"/>
        </w:rPr>
        <w:t>The Consumer Society Reader</w:t>
      </w:r>
      <w:r w:rsidRPr="002123DA">
        <w:rPr>
          <w:rFonts w:cs="Times New Roman"/>
        </w:rPr>
        <w:t xml:space="preserve">. Ed. Juliet Shor and Douglas </w:t>
      </w:r>
    </w:p>
    <w:p w14:paraId="7E15B1A4" w14:textId="3719C662" w:rsidR="00EE3711" w:rsidRDefault="00EE3711" w:rsidP="002E17FC">
      <w:pPr>
        <w:spacing w:line="480" w:lineRule="auto"/>
        <w:ind w:firstLine="720"/>
        <w:rPr>
          <w:rFonts w:cs="Times New Roman"/>
        </w:rPr>
      </w:pPr>
      <w:r w:rsidRPr="002123DA">
        <w:rPr>
          <w:rFonts w:cs="Times New Roman"/>
        </w:rPr>
        <w:t>Hole. New York: New York Press, 2000.</w:t>
      </w:r>
    </w:p>
    <w:p w14:paraId="04F08473" w14:textId="2CB3C9AA" w:rsidR="00EE3711" w:rsidRPr="002123DA" w:rsidRDefault="00EE3711" w:rsidP="002E17FC">
      <w:pPr>
        <w:spacing w:line="480" w:lineRule="auto"/>
        <w:rPr>
          <w:rFonts w:cs="Times New Roman"/>
        </w:rPr>
      </w:pPr>
      <w:r>
        <w:rPr>
          <w:rFonts w:cs="Times New Roman"/>
        </w:rPr>
        <w:t>Marx, Karl and Friedrich Engels. “Manifesto of the Communist Party.” London, 1848.</w:t>
      </w:r>
    </w:p>
    <w:p w14:paraId="79B6CDAC" w14:textId="7E611374" w:rsidR="00C80538" w:rsidRDefault="00C80538" w:rsidP="002E17FC">
      <w:pPr>
        <w:spacing w:line="480" w:lineRule="auto"/>
        <w:rPr>
          <w:rFonts w:cs="Times New Roman"/>
        </w:rPr>
      </w:pPr>
      <w:r w:rsidRPr="002123DA">
        <w:rPr>
          <w:rFonts w:cs="Times New Roman"/>
        </w:rPr>
        <w:t xml:space="preserve">Plato. </w:t>
      </w:r>
      <w:r w:rsidR="00C15265" w:rsidRPr="00C15265">
        <w:rPr>
          <w:rFonts w:cs="Times New Roman"/>
          <w:u w:val="single"/>
        </w:rPr>
        <w:t>Gorgias</w:t>
      </w:r>
      <w:r w:rsidR="00C15265">
        <w:rPr>
          <w:rFonts w:cs="Times New Roman"/>
          <w:i/>
        </w:rPr>
        <w:t>.</w:t>
      </w:r>
      <w:r w:rsidRPr="002123DA">
        <w:rPr>
          <w:rFonts w:cs="Times New Roman"/>
          <w:i/>
        </w:rPr>
        <w:t xml:space="preserve"> </w:t>
      </w:r>
      <w:r w:rsidR="00C15265">
        <w:rPr>
          <w:rFonts w:cs="Times New Roman"/>
        </w:rPr>
        <w:t>Trans. Donald J. Zeyl. Indianapolis: Hackett, 1987.</w:t>
      </w:r>
    </w:p>
    <w:p w14:paraId="030E4D7D" w14:textId="77777777" w:rsidR="00EE3711" w:rsidRDefault="00EE3711" w:rsidP="002E17FC">
      <w:pPr>
        <w:spacing w:line="480" w:lineRule="auto"/>
        <w:rPr>
          <w:rFonts w:cs="Times New Roman"/>
        </w:rPr>
      </w:pPr>
      <w:r w:rsidRPr="002123DA">
        <w:rPr>
          <w:rFonts w:cs="Times New Roman"/>
        </w:rPr>
        <w:t xml:space="preserve">West, Cornel.  </w:t>
      </w:r>
      <w:r w:rsidRPr="00C15265">
        <w:rPr>
          <w:rFonts w:cs="Times New Roman"/>
          <w:u w:val="single"/>
        </w:rPr>
        <w:t>Democracy Matters: Winning the Fight Against Imperialis</w:t>
      </w:r>
      <w:r w:rsidRPr="002123DA">
        <w:rPr>
          <w:rFonts w:cs="Times New Roman"/>
          <w:i/>
        </w:rPr>
        <w:t xml:space="preserve">m . </w:t>
      </w:r>
      <w:r w:rsidRPr="002123DA">
        <w:rPr>
          <w:rFonts w:cs="Times New Roman"/>
        </w:rPr>
        <w:t xml:space="preserve">Penguin Books, </w:t>
      </w:r>
    </w:p>
    <w:p w14:paraId="6A0CC778" w14:textId="56BF536E" w:rsidR="00EE3711" w:rsidRDefault="00EE3711" w:rsidP="002E17FC">
      <w:pPr>
        <w:spacing w:line="480" w:lineRule="auto"/>
        <w:ind w:firstLine="720"/>
        <w:rPr>
          <w:rFonts w:cs="Times New Roman"/>
        </w:rPr>
      </w:pPr>
      <w:r w:rsidRPr="002123DA">
        <w:rPr>
          <w:rFonts w:cs="Times New Roman"/>
        </w:rPr>
        <w:t>2005</w:t>
      </w:r>
      <w:r>
        <w:rPr>
          <w:rFonts w:cs="Times New Roman"/>
        </w:rPr>
        <w:t>.</w:t>
      </w:r>
    </w:p>
    <w:p w14:paraId="72DC7D0F" w14:textId="77777777" w:rsidR="00EE3711" w:rsidRPr="00C15265" w:rsidRDefault="00EE3711" w:rsidP="001E75C0">
      <w:pPr>
        <w:rPr>
          <w:rFonts w:cs="Times New Roman"/>
        </w:rPr>
      </w:pPr>
    </w:p>
    <w:p w14:paraId="0AA21B97" w14:textId="77777777" w:rsidR="001E75C0" w:rsidRPr="002123DA" w:rsidRDefault="001E75C0"/>
    <w:p w14:paraId="08092EF3" w14:textId="77777777" w:rsidR="001E75C0" w:rsidRPr="002123DA" w:rsidRDefault="001E75C0"/>
    <w:p w14:paraId="31F36C01" w14:textId="77777777" w:rsidR="00495006" w:rsidRDefault="00495006" w:rsidP="00DA77F2"/>
    <w:sectPr w:rsidR="00495006" w:rsidSect="0087477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CD809" w14:textId="77777777" w:rsidR="00EE3711" w:rsidRDefault="00EE3711" w:rsidP="007E5149">
      <w:r>
        <w:separator/>
      </w:r>
    </w:p>
  </w:endnote>
  <w:endnote w:type="continuationSeparator" w:id="0">
    <w:p w14:paraId="5ED2B25F" w14:textId="77777777" w:rsidR="00EE3711" w:rsidRDefault="00EE3711" w:rsidP="007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5D6E9" w14:textId="77777777" w:rsidR="00EE3711" w:rsidRDefault="00EE3711" w:rsidP="007E5149">
      <w:r>
        <w:separator/>
      </w:r>
    </w:p>
  </w:footnote>
  <w:footnote w:type="continuationSeparator" w:id="0">
    <w:p w14:paraId="540431B8" w14:textId="77777777" w:rsidR="00EE3711" w:rsidRDefault="00EE3711" w:rsidP="007E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8144" w14:textId="77777777" w:rsidR="00EE3711" w:rsidRDefault="00EE3711" w:rsidP="009B31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6E98B" w14:textId="77777777" w:rsidR="00EE3711" w:rsidRDefault="00EE3711" w:rsidP="007E51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1894" w14:textId="77777777" w:rsidR="00EE3711" w:rsidRDefault="00EE3711" w:rsidP="007E5149">
    <w:pPr>
      <w:pStyle w:val="Header"/>
      <w:framePr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8E5492">
      <w:rPr>
        <w:rStyle w:val="PageNumber"/>
        <w:noProof/>
      </w:rPr>
      <w:t>1</w:t>
    </w:r>
    <w:r>
      <w:rPr>
        <w:rStyle w:val="PageNumber"/>
      </w:rPr>
      <w:fldChar w:fldCharType="end"/>
    </w:r>
  </w:p>
  <w:p w14:paraId="387C0860" w14:textId="6FF48503" w:rsidR="00EE3711" w:rsidRPr="002123DA" w:rsidRDefault="00EE3711" w:rsidP="007E5149">
    <w:pPr>
      <w:pStyle w:val="Header"/>
      <w:ind w:right="360"/>
      <w:jc w:val="right"/>
      <w:rPr>
        <w:rFonts w:cs="Times New Roman"/>
      </w:rPr>
    </w:pPr>
    <w:r w:rsidRPr="002123DA">
      <w:rPr>
        <w:rFonts w:cs="Times New Roman"/>
      </w:rPr>
      <w:t>Scanlon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8B9"/>
    <w:multiLevelType w:val="hybridMultilevel"/>
    <w:tmpl w:val="3614F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0648A9"/>
    <w:multiLevelType w:val="hybridMultilevel"/>
    <w:tmpl w:val="85CA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74089"/>
    <w:multiLevelType w:val="hybridMultilevel"/>
    <w:tmpl w:val="20420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625ECA"/>
    <w:multiLevelType w:val="hybridMultilevel"/>
    <w:tmpl w:val="468A7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F6F57"/>
    <w:multiLevelType w:val="hybridMultilevel"/>
    <w:tmpl w:val="4496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5667D"/>
    <w:multiLevelType w:val="hybridMultilevel"/>
    <w:tmpl w:val="4D60D2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581674"/>
    <w:multiLevelType w:val="hybridMultilevel"/>
    <w:tmpl w:val="C61A6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2000A"/>
    <w:multiLevelType w:val="hybridMultilevel"/>
    <w:tmpl w:val="4150E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AD4FD1"/>
    <w:multiLevelType w:val="hybridMultilevel"/>
    <w:tmpl w:val="07EAE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C5799B"/>
    <w:multiLevelType w:val="hybridMultilevel"/>
    <w:tmpl w:val="0D442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5"/>
  </w:num>
  <w:num w:numId="6">
    <w:abstractNumId w:val="3"/>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5"/>
    <w:rsid w:val="000741CF"/>
    <w:rsid w:val="00082544"/>
    <w:rsid w:val="00096109"/>
    <w:rsid w:val="000A4E8B"/>
    <w:rsid w:val="000F2FA5"/>
    <w:rsid w:val="00140765"/>
    <w:rsid w:val="001D10F9"/>
    <w:rsid w:val="001E23AF"/>
    <w:rsid w:val="001E75C0"/>
    <w:rsid w:val="00210E75"/>
    <w:rsid w:val="002123DA"/>
    <w:rsid w:val="0026648C"/>
    <w:rsid w:val="00271267"/>
    <w:rsid w:val="002E17FC"/>
    <w:rsid w:val="00302335"/>
    <w:rsid w:val="00375861"/>
    <w:rsid w:val="003A0CBC"/>
    <w:rsid w:val="003B4880"/>
    <w:rsid w:val="00405F9F"/>
    <w:rsid w:val="00485E15"/>
    <w:rsid w:val="00495006"/>
    <w:rsid w:val="004A37DE"/>
    <w:rsid w:val="004D32EF"/>
    <w:rsid w:val="004E3636"/>
    <w:rsid w:val="004E669A"/>
    <w:rsid w:val="005B6E16"/>
    <w:rsid w:val="005C5A0C"/>
    <w:rsid w:val="00680838"/>
    <w:rsid w:val="007265D5"/>
    <w:rsid w:val="007E5149"/>
    <w:rsid w:val="008226BD"/>
    <w:rsid w:val="00832CB1"/>
    <w:rsid w:val="00874776"/>
    <w:rsid w:val="008E5492"/>
    <w:rsid w:val="008F083A"/>
    <w:rsid w:val="009B318D"/>
    <w:rsid w:val="00A31776"/>
    <w:rsid w:val="00A6736A"/>
    <w:rsid w:val="00B56964"/>
    <w:rsid w:val="00B6297E"/>
    <w:rsid w:val="00B7602A"/>
    <w:rsid w:val="00BA7498"/>
    <w:rsid w:val="00C15265"/>
    <w:rsid w:val="00C80538"/>
    <w:rsid w:val="00D225E6"/>
    <w:rsid w:val="00D36451"/>
    <w:rsid w:val="00D42C32"/>
    <w:rsid w:val="00DA77F2"/>
    <w:rsid w:val="00DF6D75"/>
    <w:rsid w:val="00E813AD"/>
    <w:rsid w:val="00EA4C7F"/>
    <w:rsid w:val="00ED2739"/>
    <w:rsid w:val="00EE3711"/>
    <w:rsid w:val="00F01CB9"/>
    <w:rsid w:val="00F27321"/>
    <w:rsid w:val="00F34041"/>
    <w:rsid w:val="00FB3C11"/>
    <w:rsid w:val="00FE64AA"/>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BC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06"/>
    <w:pPr>
      <w:ind w:left="720"/>
      <w:contextualSpacing/>
    </w:pPr>
  </w:style>
  <w:style w:type="paragraph" w:styleId="Header">
    <w:name w:val="header"/>
    <w:basedOn w:val="Normal"/>
    <w:link w:val="HeaderChar"/>
    <w:uiPriority w:val="99"/>
    <w:unhideWhenUsed/>
    <w:rsid w:val="007E5149"/>
    <w:pPr>
      <w:tabs>
        <w:tab w:val="center" w:pos="4320"/>
        <w:tab w:val="right" w:pos="8640"/>
      </w:tabs>
    </w:pPr>
  </w:style>
  <w:style w:type="character" w:customStyle="1" w:styleId="HeaderChar">
    <w:name w:val="Header Char"/>
    <w:basedOn w:val="DefaultParagraphFont"/>
    <w:link w:val="Header"/>
    <w:uiPriority w:val="99"/>
    <w:rsid w:val="007E5149"/>
  </w:style>
  <w:style w:type="character" w:styleId="PageNumber">
    <w:name w:val="page number"/>
    <w:basedOn w:val="DefaultParagraphFont"/>
    <w:uiPriority w:val="99"/>
    <w:semiHidden/>
    <w:unhideWhenUsed/>
    <w:rsid w:val="007E5149"/>
  </w:style>
  <w:style w:type="paragraph" w:styleId="Footer">
    <w:name w:val="footer"/>
    <w:basedOn w:val="Normal"/>
    <w:link w:val="FooterChar"/>
    <w:uiPriority w:val="99"/>
    <w:unhideWhenUsed/>
    <w:rsid w:val="007E5149"/>
    <w:pPr>
      <w:tabs>
        <w:tab w:val="center" w:pos="4320"/>
        <w:tab w:val="right" w:pos="8640"/>
      </w:tabs>
    </w:pPr>
  </w:style>
  <w:style w:type="character" w:customStyle="1" w:styleId="FooterChar">
    <w:name w:val="Footer Char"/>
    <w:basedOn w:val="DefaultParagraphFont"/>
    <w:link w:val="Footer"/>
    <w:uiPriority w:val="99"/>
    <w:rsid w:val="007E51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06"/>
    <w:pPr>
      <w:ind w:left="720"/>
      <w:contextualSpacing/>
    </w:pPr>
  </w:style>
  <w:style w:type="paragraph" w:styleId="Header">
    <w:name w:val="header"/>
    <w:basedOn w:val="Normal"/>
    <w:link w:val="HeaderChar"/>
    <w:uiPriority w:val="99"/>
    <w:unhideWhenUsed/>
    <w:rsid w:val="007E5149"/>
    <w:pPr>
      <w:tabs>
        <w:tab w:val="center" w:pos="4320"/>
        <w:tab w:val="right" w:pos="8640"/>
      </w:tabs>
    </w:pPr>
  </w:style>
  <w:style w:type="character" w:customStyle="1" w:styleId="HeaderChar">
    <w:name w:val="Header Char"/>
    <w:basedOn w:val="DefaultParagraphFont"/>
    <w:link w:val="Header"/>
    <w:uiPriority w:val="99"/>
    <w:rsid w:val="007E5149"/>
  </w:style>
  <w:style w:type="character" w:styleId="PageNumber">
    <w:name w:val="page number"/>
    <w:basedOn w:val="DefaultParagraphFont"/>
    <w:uiPriority w:val="99"/>
    <w:semiHidden/>
    <w:unhideWhenUsed/>
    <w:rsid w:val="007E5149"/>
  </w:style>
  <w:style w:type="paragraph" w:styleId="Footer">
    <w:name w:val="footer"/>
    <w:basedOn w:val="Normal"/>
    <w:link w:val="FooterChar"/>
    <w:uiPriority w:val="99"/>
    <w:unhideWhenUsed/>
    <w:rsid w:val="007E5149"/>
    <w:pPr>
      <w:tabs>
        <w:tab w:val="center" w:pos="4320"/>
        <w:tab w:val="right" w:pos="8640"/>
      </w:tabs>
    </w:pPr>
  </w:style>
  <w:style w:type="character" w:customStyle="1" w:styleId="FooterChar">
    <w:name w:val="Footer Char"/>
    <w:basedOn w:val="DefaultParagraphFont"/>
    <w:link w:val="Footer"/>
    <w:uiPriority w:val="99"/>
    <w:rsid w:val="007E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C186F9-8C2E-4748-8817-F6535B9A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1263</Words>
  <Characters>7202</Characters>
  <Application>Microsoft Macintosh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Scanlon</dc:creator>
  <cp:keywords/>
  <dc:description/>
  <cp:lastModifiedBy>Colleen Scanlon</cp:lastModifiedBy>
  <cp:revision>23</cp:revision>
  <cp:lastPrinted>2012-02-13T20:10:00Z</cp:lastPrinted>
  <dcterms:created xsi:type="dcterms:W3CDTF">2012-02-13T01:10:00Z</dcterms:created>
  <dcterms:modified xsi:type="dcterms:W3CDTF">2012-03-13T21:34:00Z</dcterms:modified>
</cp:coreProperties>
</file>